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EB" w:rsidRPr="004307EB" w:rsidRDefault="004307EB" w:rsidP="004307EB">
      <w:pPr>
        <w:rPr>
          <w:rFonts w:ascii="Arial" w:hAnsi="Arial" w:cs="Arial"/>
          <w:sz w:val="22"/>
          <w:szCs w:val="22"/>
          <w:lang w:val="hr-HR"/>
        </w:rPr>
      </w:pPr>
      <w:r w:rsidRPr="004307EB">
        <w:rPr>
          <w:rFonts w:ascii="Arial" w:hAnsi="Arial" w:cs="Arial"/>
          <w:sz w:val="22"/>
          <w:szCs w:val="22"/>
          <w:lang w:val="hr-HR"/>
        </w:rPr>
        <w:t>Veleučilište u Rijeci raspisuje</w:t>
      </w:r>
    </w:p>
    <w:p w:rsidR="004307EB" w:rsidRDefault="004307EB" w:rsidP="004307EB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4307EB" w:rsidRDefault="004307EB" w:rsidP="004307EB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4307EB" w:rsidRDefault="004307EB" w:rsidP="004307EB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JAVNI NATJEČAJ</w:t>
      </w:r>
    </w:p>
    <w:p w:rsidR="004307EB" w:rsidRPr="004307EB" w:rsidRDefault="004307EB" w:rsidP="004307EB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za izbor nastavnika </w:t>
      </w:r>
      <w:r w:rsidR="002C64BD">
        <w:rPr>
          <w:rFonts w:ascii="Arial" w:hAnsi="Arial" w:cs="Arial"/>
          <w:sz w:val="22"/>
          <w:szCs w:val="22"/>
          <w:lang w:val="hr-HR"/>
        </w:rPr>
        <w:t>i suradnika</w:t>
      </w:r>
    </w:p>
    <w:p w:rsidR="004307EB" w:rsidRDefault="004307EB" w:rsidP="004307EB">
      <w:pPr>
        <w:ind w:left="720"/>
        <w:jc w:val="both"/>
        <w:rPr>
          <w:rFonts w:ascii="Arial" w:hAnsi="Arial" w:cs="Arial"/>
          <w:sz w:val="22"/>
          <w:szCs w:val="22"/>
          <w:lang w:val="hr-HR"/>
        </w:rPr>
      </w:pPr>
    </w:p>
    <w:p w:rsidR="004307EB" w:rsidRDefault="004307EB" w:rsidP="004307EB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2C64BD" w:rsidRDefault="002C64BD" w:rsidP="002C64BD">
      <w:pPr>
        <w:spacing w:line="25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2C64BD">
        <w:rPr>
          <w:rFonts w:ascii="Arial" w:eastAsia="Calibri" w:hAnsi="Arial" w:cs="Arial"/>
          <w:b/>
          <w:sz w:val="22"/>
          <w:szCs w:val="22"/>
          <w:lang w:val="hr-HR"/>
        </w:rPr>
        <w:t xml:space="preserve">a) </w:t>
      </w:r>
      <w:r w:rsidRPr="002C64BD">
        <w:rPr>
          <w:rFonts w:ascii="Arial" w:eastAsia="Calibri" w:hAnsi="Arial" w:cs="Arial"/>
          <w:sz w:val="22"/>
          <w:szCs w:val="22"/>
          <w:lang w:val="hr-HR"/>
        </w:rPr>
        <w:t xml:space="preserve">jedan nastavnik u nastavnom zvanju i na radnom mjestu </w:t>
      </w:r>
      <w:r w:rsidRPr="002C64BD">
        <w:rPr>
          <w:rFonts w:ascii="Arial" w:eastAsia="Calibri" w:hAnsi="Arial" w:cs="Arial"/>
          <w:b/>
          <w:sz w:val="22"/>
          <w:szCs w:val="22"/>
          <w:lang w:val="hr-HR"/>
        </w:rPr>
        <w:t>predavač</w:t>
      </w:r>
      <w:r w:rsidRPr="002C64BD">
        <w:rPr>
          <w:rFonts w:ascii="Arial" w:eastAsia="Calibri" w:hAnsi="Arial" w:cs="Arial"/>
          <w:sz w:val="22"/>
          <w:szCs w:val="22"/>
          <w:lang w:val="hr-HR"/>
        </w:rPr>
        <w:t xml:space="preserve"> u području tehničkih znanosti, polje tehnologija prometa i transport u radnom odnosu na neodređeno vrijeme, s punim radnim vremenom.</w:t>
      </w:r>
    </w:p>
    <w:p w:rsidR="00653572" w:rsidRPr="002C64BD" w:rsidRDefault="00653572" w:rsidP="00653572">
      <w:pPr>
        <w:spacing w:after="240" w:line="25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2C64BD" w:rsidRDefault="002C64BD" w:rsidP="002C64BD">
      <w:pPr>
        <w:tabs>
          <w:tab w:val="left" w:pos="0"/>
        </w:tabs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2C64BD">
        <w:rPr>
          <w:rFonts w:ascii="Arial" w:eastAsia="Calibri" w:hAnsi="Arial" w:cs="Arial"/>
          <w:b/>
          <w:sz w:val="22"/>
          <w:szCs w:val="22"/>
          <w:lang w:val="hr-HR"/>
        </w:rPr>
        <w:t>b)</w:t>
      </w:r>
      <w:r w:rsidRPr="002C64BD">
        <w:rPr>
          <w:rFonts w:ascii="Arial" w:eastAsia="Calibri" w:hAnsi="Arial" w:cs="Arial"/>
          <w:sz w:val="22"/>
          <w:szCs w:val="22"/>
          <w:lang w:val="hr-HR"/>
        </w:rPr>
        <w:t xml:space="preserve"> jedan suradnik u suradničkom zvanju </w:t>
      </w:r>
      <w:r w:rsidRPr="002C64BD">
        <w:rPr>
          <w:rFonts w:ascii="Arial" w:eastAsia="Calibri" w:hAnsi="Arial" w:cs="Arial"/>
          <w:b/>
          <w:sz w:val="22"/>
          <w:szCs w:val="22"/>
          <w:lang w:val="hr-HR"/>
        </w:rPr>
        <w:t xml:space="preserve">asistent </w:t>
      </w:r>
      <w:r w:rsidRPr="002C64BD">
        <w:rPr>
          <w:rFonts w:ascii="Arial" w:eastAsia="Calibri" w:hAnsi="Arial" w:cs="Arial"/>
          <w:sz w:val="22"/>
          <w:szCs w:val="22"/>
          <w:lang w:val="hr-HR"/>
        </w:rPr>
        <w:t>u području društvenih znanosti, polje informacijske i komunikacijske znanosti na određeno vrijeme, s punim radnim vremenom.</w:t>
      </w:r>
    </w:p>
    <w:p w:rsidR="002C64BD" w:rsidRPr="002C64BD" w:rsidRDefault="002C64BD" w:rsidP="002C64BD">
      <w:pPr>
        <w:tabs>
          <w:tab w:val="left" w:pos="0"/>
        </w:tabs>
        <w:spacing w:line="25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2C64BD" w:rsidRDefault="002C64BD" w:rsidP="002C64BD">
      <w:pPr>
        <w:tabs>
          <w:tab w:val="left" w:pos="0"/>
        </w:tabs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2C64BD">
        <w:rPr>
          <w:rFonts w:ascii="Arial" w:eastAsia="Calibri" w:hAnsi="Arial" w:cs="Arial"/>
          <w:b/>
          <w:sz w:val="22"/>
          <w:szCs w:val="22"/>
          <w:lang w:val="hr-HR"/>
        </w:rPr>
        <w:t>c)</w:t>
      </w:r>
      <w:r w:rsidRPr="002C64BD">
        <w:rPr>
          <w:rFonts w:ascii="Arial" w:eastAsia="Calibri" w:hAnsi="Arial" w:cs="Arial"/>
          <w:sz w:val="22"/>
          <w:szCs w:val="22"/>
          <w:lang w:val="hr-HR"/>
        </w:rPr>
        <w:t xml:space="preserve"> jedan suradnik u suradničkom zvanju </w:t>
      </w:r>
      <w:bookmarkStart w:id="0" w:name="_GoBack"/>
      <w:bookmarkEnd w:id="0"/>
      <w:r w:rsidRPr="002C64BD">
        <w:rPr>
          <w:rFonts w:ascii="Arial" w:eastAsia="Calibri" w:hAnsi="Arial" w:cs="Arial"/>
          <w:b/>
          <w:sz w:val="22"/>
          <w:szCs w:val="22"/>
          <w:lang w:val="hr-HR"/>
        </w:rPr>
        <w:t>asistent</w:t>
      </w:r>
      <w:r w:rsidRPr="002C64BD">
        <w:rPr>
          <w:rFonts w:ascii="Arial" w:eastAsia="Calibri" w:hAnsi="Arial" w:cs="Arial"/>
          <w:sz w:val="22"/>
          <w:szCs w:val="22"/>
          <w:lang w:val="hr-HR"/>
        </w:rPr>
        <w:t xml:space="preserve"> u području biotehničkih znanosti, polje poljoprivreda (agronomija) na određeno vrijeme, s punim radnim vremenom.</w:t>
      </w:r>
    </w:p>
    <w:p w:rsidR="002C64BD" w:rsidRPr="002C64BD" w:rsidRDefault="002C64BD" w:rsidP="002C64BD">
      <w:pPr>
        <w:tabs>
          <w:tab w:val="left" w:pos="0"/>
        </w:tabs>
        <w:spacing w:line="25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</w:p>
    <w:p w:rsidR="002C64BD" w:rsidRPr="002C64BD" w:rsidRDefault="002C64BD" w:rsidP="002C64BD">
      <w:pPr>
        <w:tabs>
          <w:tab w:val="left" w:pos="0"/>
        </w:tabs>
        <w:spacing w:after="160" w:line="256" w:lineRule="auto"/>
        <w:jc w:val="both"/>
        <w:rPr>
          <w:rFonts w:ascii="Arial" w:eastAsia="Calibri" w:hAnsi="Arial" w:cs="Arial"/>
          <w:sz w:val="22"/>
          <w:szCs w:val="22"/>
          <w:lang w:val="hr-HR"/>
        </w:rPr>
      </w:pPr>
      <w:r w:rsidRPr="002C64BD">
        <w:rPr>
          <w:rFonts w:ascii="Arial" w:eastAsia="Calibri" w:hAnsi="Arial" w:cs="Arial"/>
          <w:b/>
          <w:sz w:val="22"/>
          <w:szCs w:val="22"/>
          <w:lang w:val="hr-HR"/>
        </w:rPr>
        <w:t>d)</w:t>
      </w:r>
      <w:r w:rsidRPr="002C64BD">
        <w:rPr>
          <w:rFonts w:ascii="Arial" w:eastAsia="Calibri" w:hAnsi="Arial" w:cs="Arial"/>
          <w:sz w:val="22"/>
          <w:szCs w:val="22"/>
          <w:lang w:val="hr-HR"/>
        </w:rPr>
        <w:t xml:space="preserve"> jedan nastavnik u nastavnom zvanju </w:t>
      </w:r>
      <w:r w:rsidRPr="002C64BD">
        <w:rPr>
          <w:rFonts w:ascii="Arial" w:eastAsia="Calibri" w:hAnsi="Arial" w:cs="Arial"/>
          <w:b/>
          <w:sz w:val="22"/>
          <w:szCs w:val="22"/>
          <w:lang w:val="hr-HR"/>
        </w:rPr>
        <w:t>naslovni predavač</w:t>
      </w:r>
      <w:r w:rsidRPr="002C64BD">
        <w:rPr>
          <w:rFonts w:ascii="Arial" w:eastAsia="Calibri" w:hAnsi="Arial" w:cs="Arial"/>
          <w:sz w:val="22"/>
          <w:szCs w:val="22"/>
          <w:lang w:val="hr-HR"/>
        </w:rPr>
        <w:t xml:space="preserve"> u području biotehničkih znanosti, polje poljoprivreda (agronomija).</w:t>
      </w:r>
    </w:p>
    <w:p w:rsidR="004307EB" w:rsidRDefault="004307EB" w:rsidP="004307EB">
      <w:pPr>
        <w:ind w:firstLine="708"/>
        <w:jc w:val="both"/>
        <w:rPr>
          <w:rFonts w:ascii="Arial" w:hAnsi="Arial" w:cs="Arial"/>
          <w:b/>
          <w:sz w:val="22"/>
          <w:szCs w:val="22"/>
          <w:lang w:val="hr-HR"/>
        </w:rPr>
      </w:pPr>
    </w:p>
    <w:p w:rsidR="005133E0" w:rsidRDefault="005133E0" w:rsidP="005133E0">
      <w:pPr>
        <w:ind w:firstLine="708"/>
        <w:jc w:val="both"/>
        <w:rPr>
          <w:rFonts w:ascii="Arial" w:hAnsi="Arial"/>
          <w:sz w:val="22"/>
          <w:szCs w:val="22"/>
          <w:lang w:val="hr-HR"/>
        </w:rPr>
      </w:pPr>
    </w:p>
    <w:p w:rsidR="005133E0" w:rsidRDefault="005133E0" w:rsidP="005133E0">
      <w:pPr>
        <w:jc w:val="both"/>
        <w:rPr>
          <w:rFonts w:ascii="Arial" w:hAnsi="Arial"/>
          <w:b/>
          <w:i/>
          <w:sz w:val="22"/>
          <w:szCs w:val="22"/>
          <w:u w:val="single"/>
          <w:lang w:val="hr-HR"/>
        </w:rPr>
      </w:pP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b/>
          <w:i/>
          <w:sz w:val="22"/>
          <w:szCs w:val="22"/>
          <w:u w:val="single"/>
          <w:lang w:val="hr-HR"/>
        </w:rPr>
        <w:t>Uvjeti za izbor u nastavno zvanje</w:t>
      </w:r>
    </w:p>
    <w:p w:rsidR="005133E0" w:rsidRDefault="005133E0" w:rsidP="005133E0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ab/>
      </w:r>
    </w:p>
    <w:p w:rsidR="005133E0" w:rsidRDefault="005133E0" w:rsidP="005133E0">
      <w:pPr>
        <w:ind w:firstLine="708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Kandidati na javni natječaj za izbor u nastavno zvanje moraju ispunjavati uvjete propisane Zakonom o znanstvenoj djelatnosti i visokom obrazovanju (NN br. 123/03, 198/03, 105/04, 174/04, 2/07 - OUSRH, 46/07, 45/09, 63/11, 94/13, 139/13, 101/14 - OUSRH, 60/15 – OUSRH, 131/17), Odlukom o uvjetima za ocjenu nastavne i stručne djelatnosti u postupku izbora u nastavna zvanja Vijeća veleučilišta i visokih škola RH (NN br. 20/12, 85/13 i 4/15) i Statutom Veleučilišta u Rijeci.</w:t>
      </w:r>
    </w:p>
    <w:p w:rsidR="005133E0" w:rsidRDefault="005133E0" w:rsidP="005133E0">
      <w:pPr>
        <w:ind w:firstLine="708"/>
        <w:jc w:val="both"/>
        <w:rPr>
          <w:rFonts w:ascii="Arial" w:hAnsi="Arial"/>
          <w:sz w:val="22"/>
          <w:szCs w:val="22"/>
          <w:lang w:val="hr-HR"/>
        </w:rPr>
      </w:pPr>
    </w:p>
    <w:p w:rsidR="005133E0" w:rsidRDefault="005133E0" w:rsidP="005133E0">
      <w:pPr>
        <w:jc w:val="both"/>
        <w:rPr>
          <w:rFonts w:ascii="Arial" w:hAnsi="Arial"/>
          <w:sz w:val="22"/>
          <w:szCs w:val="22"/>
          <w:lang w:val="hr-HR"/>
        </w:rPr>
      </w:pPr>
    </w:p>
    <w:p w:rsidR="005133E0" w:rsidRDefault="005133E0" w:rsidP="005133E0">
      <w:pPr>
        <w:ind w:firstLine="36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Uz </w:t>
      </w:r>
      <w:r w:rsidR="002C64BD">
        <w:rPr>
          <w:rFonts w:ascii="Arial" w:hAnsi="Arial"/>
          <w:sz w:val="22"/>
          <w:szCs w:val="22"/>
          <w:lang w:val="hr-HR"/>
        </w:rPr>
        <w:t xml:space="preserve">potpisanu </w:t>
      </w:r>
      <w:r>
        <w:rPr>
          <w:rFonts w:ascii="Arial" w:hAnsi="Arial"/>
          <w:sz w:val="22"/>
          <w:szCs w:val="22"/>
          <w:lang w:val="hr-HR"/>
        </w:rPr>
        <w:t xml:space="preserve">prijavu kandidati trebaju priložiti: </w:t>
      </w:r>
    </w:p>
    <w:p w:rsidR="005133E0" w:rsidRDefault="005133E0" w:rsidP="005133E0">
      <w:pPr>
        <w:jc w:val="both"/>
        <w:rPr>
          <w:rFonts w:ascii="Arial" w:hAnsi="Arial"/>
          <w:sz w:val="22"/>
          <w:szCs w:val="22"/>
          <w:lang w:val="hr-HR"/>
        </w:rPr>
      </w:pPr>
    </w:p>
    <w:p w:rsidR="005133E0" w:rsidRDefault="002C64BD" w:rsidP="005133E0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vlastoručno potpisani </w:t>
      </w:r>
      <w:r w:rsidR="005133E0">
        <w:rPr>
          <w:rFonts w:ascii="Arial" w:hAnsi="Arial"/>
          <w:sz w:val="22"/>
          <w:szCs w:val="22"/>
          <w:lang w:val="hr-HR"/>
        </w:rPr>
        <w:t>životopis s detaljnim podacima o nastavnom, stručnom i znanstvenom radu i popis radova u pisanom obliku i u elektroničkom obliku na CD-u ili DVD-u</w:t>
      </w:r>
      <w:r w:rsidR="005133E0" w:rsidRPr="0068457E">
        <w:t xml:space="preserve"> </w:t>
      </w:r>
      <w:r w:rsidR="005133E0" w:rsidRPr="0068457E">
        <w:rPr>
          <w:rFonts w:ascii="Arial" w:hAnsi="Arial"/>
          <w:sz w:val="22"/>
          <w:szCs w:val="22"/>
          <w:lang w:val="hr-HR"/>
        </w:rPr>
        <w:t>ili drugom obliku prijenosa memorije</w:t>
      </w:r>
      <w:r w:rsidR="005133E0">
        <w:rPr>
          <w:rFonts w:ascii="Arial" w:hAnsi="Arial"/>
          <w:sz w:val="22"/>
          <w:szCs w:val="22"/>
          <w:lang w:val="hr-HR"/>
        </w:rPr>
        <w:t xml:space="preserve"> u Word formatu;</w:t>
      </w:r>
    </w:p>
    <w:p w:rsidR="005133E0" w:rsidRPr="009556FF" w:rsidRDefault="005133E0" w:rsidP="005133E0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 w:rsidRPr="009556FF">
        <w:rPr>
          <w:rFonts w:ascii="Arial" w:hAnsi="Arial"/>
          <w:sz w:val="22"/>
          <w:szCs w:val="22"/>
          <w:lang w:val="hr-HR"/>
        </w:rPr>
        <w:t>dokaze o ispunjavanju uvjeta propisanih Zakonom o znanstvenoj djelatnosti i visokom obrazovanju i Odlukom o uvjetima za ocjenu nastavne i stručne djelatnosti u postupku izbora u nastavna zvanja Vijeća veleučilišta i visokih škola RH (od čega u izvorniku potvrde o održanim javnim predavanjima, održanoj nastavi i mentorstvima na završnim ili diplomskim radovima u pisanom obliku i u elektroničkom obliku na CD-u, DVD-u ili drugom obliku prijenosa memorije isključivo u PDF formatu, ukoliko ih posjeduju);</w:t>
      </w:r>
    </w:p>
    <w:p w:rsidR="005133E0" w:rsidRDefault="005133E0" w:rsidP="005133E0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dokaz o radnom iskustvu (potvrdu odnosno ispis iz elektroničkog zapisa podataka iz područja radnih odnosa koji vodi Hrvatski zavod za mirovinsko osiguranje, ne starije od dana objave ovog natječaja);</w:t>
      </w:r>
    </w:p>
    <w:p w:rsidR="005133E0" w:rsidRDefault="005133E0" w:rsidP="005133E0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radove koji su relevantni za izbor u zvanje (samo u elektroničkom obliku na CD-u, DVD-u ili drugom obliku prijenosa memorije isključivo u PDF formatu);</w:t>
      </w:r>
    </w:p>
    <w:p w:rsidR="005133E0" w:rsidRDefault="005133E0" w:rsidP="005133E0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presliku odluke o izboru u zvanje (ako postoji prethodno proveden postupak);</w:t>
      </w:r>
    </w:p>
    <w:p w:rsidR="005133E0" w:rsidRDefault="005133E0" w:rsidP="005133E0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izvornik ili ovjerene preslike diplome o postignutom stupnju odgovarajuće stručne spreme i akademskom stupnju;</w:t>
      </w:r>
    </w:p>
    <w:p w:rsidR="005133E0" w:rsidRDefault="005133E0" w:rsidP="005133E0">
      <w:pPr>
        <w:numPr>
          <w:ilvl w:val="0"/>
          <w:numId w:val="5"/>
        </w:numPr>
        <w:tabs>
          <w:tab w:val="left" w:pos="709"/>
        </w:tabs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lastRenderedPageBreak/>
        <w:t>rješenje o priznavanju inozemne obrazovne kvalifikacije za one kandidate koji su kvalifikaciju stekli u inozemstvu;</w:t>
      </w:r>
    </w:p>
    <w:p w:rsidR="005133E0" w:rsidRDefault="005133E0" w:rsidP="005133E0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dokaz o državljanstvu RH ili dokaz o državljanstvu neke druge države;</w:t>
      </w:r>
    </w:p>
    <w:p w:rsidR="005133E0" w:rsidRDefault="005133E0" w:rsidP="005133E0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za kandidate strane državljane dokaz o poznavanju hrvatskog jezika stupanj C2 prema zajedničkom europskom referentnom okviru za jezike. </w:t>
      </w:r>
    </w:p>
    <w:p w:rsidR="005133E0" w:rsidRDefault="005133E0" w:rsidP="005133E0">
      <w:pPr>
        <w:ind w:firstLine="66"/>
        <w:jc w:val="both"/>
        <w:rPr>
          <w:rFonts w:ascii="Arial" w:hAnsi="Arial"/>
          <w:sz w:val="22"/>
          <w:szCs w:val="22"/>
          <w:lang w:val="hr-HR"/>
        </w:rPr>
      </w:pPr>
    </w:p>
    <w:p w:rsidR="002C64BD" w:rsidRDefault="002C64BD" w:rsidP="002C64BD">
      <w:pPr>
        <w:ind w:left="567" w:hanging="207"/>
        <w:jc w:val="both"/>
        <w:rPr>
          <w:rFonts w:ascii="Arial" w:hAnsi="Arial"/>
          <w:b/>
          <w:i/>
          <w:sz w:val="22"/>
          <w:szCs w:val="22"/>
          <w:lang w:val="hr-HR"/>
        </w:rPr>
      </w:pPr>
      <w:r>
        <w:rPr>
          <w:rFonts w:ascii="Arial" w:hAnsi="Arial"/>
          <w:b/>
          <w:i/>
          <w:sz w:val="22"/>
          <w:szCs w:val="22"/>
          <w:lang w:val="hr-HR"/>
        </w:rPr>
        <w:tab/>
      </w:r>
    </w:p>
    <w:p w:rsidR="002C64BD" w:rsidRDefault="002C64BD" w:rsidP="002C64BD">
      <w:pPr>
        <w:ind w:left="567" w:hanging="207"/>
        <w:jc w:val="both"/>
        <w:rPr>
          <w:rFonts w:ascii="Arial" w:hAnsi="Arial"/>
          <w:b/>
          <w:i/>
          <w:sz w:val="22"/>
          <w:szCs w:val="22"/>
          <w:u w:val="single"/>
          <w:lang w:val="hr-HR"/>
        </w:rPr>
      </w:pPr>
      <w:r>
        <w:rPr>
          <w:rFonts w:ascii="Arial" w:hAnsi="Arial"/>
          <w:b/>
          <w:i/>
          <w:sz w:val="22"/>
          <w:szCs w:val="22"/>
          <w:u w:val="single"/>
          <w:lang w:val="hr-HR"/>
        </w:rPr>
        <w:t>Uvjeti za izbor u suradničko zvanje</w:t>
      </w:r>
    </w:p>
    <w:p w:rsidR="002C64BD" w:rsidRDefault="002C64BD" w:rsidP="002C64BD">
      <w:pPr>
        <w:jc w:val="both"/>
        <w:rPr>
          <w:rFonts w:ascii="Arial" w:hAnsi="Arial"/>
          <w:sz w:val="22"/>
          <w:szCs w:val="22"/>
          <w:lang w:val="hr-HR"/>
        </w:rPr>
      </w:pPr>
    </w:p>
    <w:p w:rsidR="002C64BD" w:rsidRDefault="002C64BD" w:rsidP="002C64BD">
      <w:pPr>
        <w:ind w:firstLine="36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Kandidati na natječaj za izbor u suradničko zvanje moraju ispunjavati uvjete propisane Statutom Veleučilišta u Rijeci, a u skladu s člankom 99. Zakona o znanstvenoj djelatnosti i visokom obrazovanju:</w:t>
      </w:r>
    </w:p>
    <w:p w:rsidR="002C64BD" w:rsidRDefault="002C64BD" w:rsidP="002C64BD">
      <w:pPr>
        <w:jc w:val="both"/>
        <w:rPr>
          <w:rFonts w:ascii="Arial" w:hAnsi="Arial"/>
          <w:sz w:val="22"/>
          <w:szCs w:val="22"/>
          <w:lang w:val="hr-HR"/>
        </w:rPr>
      </w:pPr>
    </w:p>
    <w:p w:rsidR="002C64BD" w:rsidRDefault="002C64BD" w:rsidP="002C64BD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završen diplomski sveučilišni studij ili specijalistički diplomski stručni studij, odnosno istovrijedni studij VSS prema ranije važećim propisima (studij treba biti iz znanstvenog polja za koje se </w:t>
      </w:r>
      <w:r w:rsidR="00653572">
        <w:rPr>
          <w:rFonts w:ascii="Arial" w:hAnsi="Arial"/>
          <w:sz w:val="22"/>
          <w:szCs w:val="22"/>
          <w:lang w:val="hr-HR"/>
        </w:rPr>
        <w:t>kandidat</w:t>
      </w:r>
      <w:r>
        <w:rPr>
          <w:rFonts w:ascii="Arial" w:hAnsi="Arial"/>
          <w:sz w:val="22"/>
          <w:szCs w:val="22"/>
          <w:lang w:val="hr-HR"/>
        </w:rPr>
        <w:t xml:space="preserve"> bira); </w:t>
      </w:r>
    </w:p>
    <w:p w:rsidR="002C64BD" w:rsidRDefault="002C64BD" w:rsidP="002C64B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pozitivna ocjena </w:t>
      </w:r>
      <w:r w:rsidR="00653572">
        <w:rPr>
          <w:rFonts w:ascii="Arial" w:hAnsi="Arial"/>
          <w:sz w:val="22"/>
          <w:szCs w:val="22"/>
          <w:lang w:val="hr-HR"/>
        </w:rPr>
        <w:t>kandidata</w:t>
      </w:r>
      <w:r>
        <w:rPr>
          <w:rFonts w:ascii="Arial" w:hAnsi="Arial"/>
          <w:sz w:val="22"/>
          <w:szCs w:val="22"/>
          <w:lang w:val="hr-HR"/>
        </w:rPr>
        <w:t xml:space="preserve"> na temelju razgovora s Povjerenstvom za izbor;</w:t>
      </w:r>
    </w:p>
    <w:p w:rsidR="002C64BD" w:rsidRDefault="002C64BD" w:rsidP="002C64B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najmanje jedna godina radnog iskustva u struci;</w:t>
      </w:r>
    </w:p>
    <w:p w:rsidR="002C64BD" w:rsidRDefault="002C64BD" w:rsidP="002C64BD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prosjek svih ocjena najmanje 3,00.</w:t>
      </w:r>
    </w:p>
    <w:p w:rsidR="002C64BD" w:rsidRDefault="002C64BD" w:rsidP="002C64BD">
      <w:pPr>
        <w:jc w:val="both"/>
        <w:rPr>
          <w:rFonts w:ascii="Arial" w:hAnsi="Arial"/>
          <w:sz w:val="22"/>
          <w:szCs w:val="22"/>
          <w:lang w:val="hr-HR"/>
        </w:rPr>
      </w:pPr>
    </w:p>
    <w:p w:rsidR="002C64BD" w:rsidRDefault="002C64BD" w:rsidP="002C64BD">
      <w:pPr>
        <w:jc w:val="both"/>
        <w:rPr>
          <w:rFonts w:ascii="Arial" w:hAnsi="Arial"/>
          <w:sz w:val="22"/>
          <w:szCs w:val="22"/>
          <w:lang w:val="hr-HR"/>
        </w:rPr>
      </w:pPr>
    </w:p>
    <w:p w:rsidR="002C64BD" w:rsidRDefault="002C64BD" w:rsidP="002C64BD">
      <w:pPr>
        <w:ind w:firstLine="36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Uz potpisanu prijavu kandidati trebaju priložiti:</w:t>
      </w:r>
    </w:p>
    <w:p w:rsidR="002C64BD" w:rsidRDefault="002C64BD" w:rsidP="002C64BD">
      <w:pPr>
        <w:jc w:val="both"/>
        <w:rPr>
          <w:rFonts w:ascii="Arial" w:hAnsi="Arial"/>
          <w:sz w:val="22"/>
          <w:szCs w:val="22"/>
          <w:lang w:val="hr-HR"/>
        </w:rPr>
      </w:pPr>
    </w:p>
    <w:p w:rsidR="002C64BD" w:rsidRDefault="002C64BD" w:rsidP="002C64BD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vlastoručno potpisani životopis s prikazom nastavne, stručne i znanstvene djelatnosti u pisanom obliku i u elektroničkom obliku na CD-u, DVD-u ili drugom obliku prijenosa memorije u Word formatu;</w:t>
      </w:r>
    </w:p>
    <w:p w:rsidR="002C64BD" w:rsidRDefault="002C64BD" w:rsidP="002C64BD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izvornik ili ovjerenu presliku diplome o završenom studiju,</w:t>
      </w:r>
    </w:p>
    <w:p w:rsidR="002C64BD" w:rsidRDefault="002C64BD" w:rsidP="002C64BD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dokaz o radnom iskustvu (potvrdu odnosno ispis iz elektroničkog zapisa podataka iz područja radnih odnosa koji vodi Hrvatski zavod za mirovinsko osiguranje, ne starije od dana objave ovog natječaja);</w:t>
      </w:r>
    </w:p>
    <w:p w:rsidR="002C64BD" w:rsidRDefault="002C64BD" w:rsidP="002C64BD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ovjereni prijepis ocjena ili presliku dopunske isprave o studiju;</w:t>
      </w:r>
    </w:p>
    <w:p w:rsidR="002C64BD" w:rsidRDefault="002C64BD" w:rsidP="002C64BD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rješenje o priznavanju inozemne obrazovne kvalifikacije za one kandidate koji su kvalifikaciju stekli u inozemstvu;</w:t>
      </w:r>
    </w:p>
    <w:p w:rsidR="002C64BD" w:rsidRDefault="002C64BD" w:rsidP="002C64BD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>dokaz o državljanstvu RH ili dokaz o državljanstvu neke druge države;</w:t>
      </w:r>
    </w:p>
    <w:p w:rsidR="002C64BD" w:rsidRDefault="002C64BD" w:rsidP="002C64BD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 xml:space="preserve">za kandidate strane državljane dokaz o poznavanju hrvatskog jezika stupanj C2 prema zajedničkom europskom referentnom okviru za jezike. </w:t>
      </w:r>
    </w:p>
    <w:p w:rsidR="005133E0" w:rsidRDefault="005133E0" w:rsidP="005133E0">
      <w:pPr>
        <w:jc w:val="both"/>
        <w:rPr>
          <w:rFonts w:ascii="Arial" w:hAnsi="Arial"/>
          <w:sz w:val="22"/>
          <w:szCs w:val="22"/>
          <w:lang w:val="hr-HR"/>
        </w:rPr>
      </w:pPr>
    </w:p>
    <w:p w:rsidR="005133E0" w:rsidRDefault="005133E0" w:rsidP="005133E0">
      <w:pPr>
        <w:jc w:val="both"/>
        <w:rPr>
          <w:rFonts w:ascii="Arial" w:hAnsi="Arial"/>
          <w:sz w:val="22"/>
          <w:szCs w:val="22"/>
          <w:lang w:val="hr-HR"/>
        </w:rPr>
      </w:pPr>
    </w:p>
    <w:p w:rsidR="005133E0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 xml:space="preserve">Kandidat koji se u prijavi na javni natječaj poziva na pravo prednosti pri zapošljavanju u skladu sa </w:t>
      </w:r>
      <w:r w:rsidRPr="002C64BD">
        <w:rPr>
          <w:rFonts w:ascii="Arial" w:hAnsi="Arial" w:cs="Arial"/>
          <w:b/>
          <w:sz w:val="22"/>
          <w:szCs w:val="22"/>
          <w:lang w:val="hr-HR"/>
        </w:rPr>
        <w:t xml:space="preserve">Zakonom o hrvatskim braniteljima iz Domovinskog rata i članovima njihovih obitelji </w:t>
      </w:r>
      <w:r w:rsidRPr="002C64BD">
        <w:rPr>
          <w:rFonts w:ascii="Arial" w:hAnsi="Arial" w:cs="Arial"/>
          <w:sz w:val="22"/>
          <w:szCs w:val="22"/>
          <w:lang w:val="hr-HR"/>
        </w:rPr>
        <w:t>(NN br. 121/17, 98/19, 84/21),</w:t>
      </w:r>
      <w:r w:rsidRPr="0034362A">
        <w:rPr>
          <w:rFonts w:ascii="Arial" w:hAnsi="Arial" w:cs="Arial"/>
          <w:sz w:val="22"/>
          <w:szCs w:val="22"/>
          <w:lang w:val="hr-HR"/>
        </w:rPr>
        <w:t xml:space="preserve"> uz prijavu na javni natječaj dužan je osim dokaza o ispunjavanju traženih uvjeta, priložiti i dokaze propisane člankom 103. stavkom 1. Zakona o hrvatskim braniteljima iz Domovinskog rata i članovima njihovih obitelji, a koji su objavljeni na web stranici Ministarstva hrvatskih branitelja: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5133E0" w:rsidRDefault="004577BF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hyperlink r:id="rId5" w:history="1">
        <w:r w:rsidR="005133E0" w:rsidRPr="00BE5EF3">
          <w:rPr>
            <w:rStyle w:val="Hiperveza"/>
            <w:rFonts w:ascii="Arial" w:hAnsi="Arial" w:cs="Arial"/>
            <w:sz w:val="22"/>
            <w:szCs w:val="22"/>
            <w:lang w:val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5133E0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5133E0" w:rsidRPr="00651BE8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651BE8">
        <w:rPr>
          <w:rFonts w:ascii="Arial" w:hAnsi="Arial" w:cs="Arial"/>
          <w:sz w:val="22"/>
          <w:szCs w:val="22"/>
          <w:lang w:val="hr-HR"/>
        </w:rPr>
        <w:t xml:space="preserve">Kandidat koji se u prijavi na javni natječaj poziva na prednost pri zapošljavanju sukladno članku 48. točka f </w:t>
      </w:r>
      <w:r w:rsidRPr="002C64BD">
        <w:rPr>
          <w:rFonts w:ascii="Arial" w:hAnsi="Arial" w:cs="Arial"/>
          <w:b/>
          <w:sz w:val="22"/>
          <w:szCs w:val="22"/>
          <w:lang w:val="hr-HR"/>
        </w:rPr>
        <w:t>Zakona o zaštiti vojnih i civilnih invalida rata</w:t>
      </w:r>
      <w:r w:rsidRPr="00651BE8">
        <w:rPr>
          <w:rFonts w:ascii="Arial" w:hAnsi="Arial" w:cs="Arial"/>
          <w:sz w:val="22"/>
          <w:szCs w:val="22"/>
          <w:lang w:val="hr-HR"/>
        </w:rPr>
        <w:t xml:space="preserve"> (NN br. 33/92, 57/92, 77/92, 27/93, 58/93, 02/94, 76/94, 108/95, 108/96, 82/01, 103/03, 148/13, 98/19), uz prijavu na javni natječaj dužan je osim dokaza o ispunjavanju traženih uvjeta, priložiti i rješenje, odnosno potvrdu iz koje je vidljivo navedeno pravo, potvrdu o nezaposlenosti Hrvatskog zavoda za zapošljavanje izdanu za trajanja ovog natječaja te dokaz iz kojeg je vidljivo na koji mu je način prestao radni odnos kod posljednjeg poslodavca (rješenje, ugovor, sporazum i sl.).</w:t>
      </w:r>
    </w:p>
    <w:p w:rsidR="005133E0" w:rsidRPr="00651BE8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5133E0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 xml:space="preserve">Kandidat koji se u prijavi na javni natječaj poziva na prednost pri zapošljavanju sukladno članku 9. </w:t>
      </w:r>
      <w:r w:rsidRPr="00653572">
        <w:rPr>
          <w:rFonts w:ascii="Arial" w:hAnsi="Arial" w:cs="Arial"/>
          <w:b/>
          <w:sz w:val="22"/>
          <w:szCs w:val="22"/>
          <w:lang w:val="hr-HR"/>
        </w:rPr>
        <w:t>Zakona o profesionalnoj rehabilitaciji i zapošljavanju osoba s invaliditetom</w:t>
      </w:r>
      <w:r w:rsidRPr="0034362A">
        <w:rPr>
          <w:rFonts w:ascii="Arial" w:hAnsi="Arial" w:cs="Arial"/>
          <w:sz w:val="22"/>
          <w:szCs w:val="22"/>
          <w:lang w:val="hr-HR"/>
        </w:rPr>
        <w:t xml:space="preserve"> pročišćeni tekst zakona (NN br. 157/13, 152/14, 39/18</w:t>
      </w:r>
      <w:r>
        <w:rPr>
          <w:rFonts w:ascii="Arial" w:hAnsi="Arial" w:cs="Arial"/>
          <w:sz w:val="22"/>
          <w:szCs w:val="22"/>
          <w:lang w:val="hr-HR"/>
        </w:rPr>
        <w:t>, 32/20</w:t>
      </w:r>
      <w:r w:rsidRPr="0034362A">
        <w:rPr>
          <w:rFonts w:ascii="Arial" w:hAnsi="Arial" w:cs="Arial"/>
          <w:sz w:val="22"/>
          <w:szCs w:val="22"/>
          <w:lang w:val="hr-HR"/>
        </w:rPr>
        <w:t>) dužan je osim dokaza o ispunjavanju traženih uvjeta priložiti i odgovarajuću javnu ispravu o invaliditetu na temelju koje se osoba može upisati u očevidnik zaposlenih osoba s invaliditetom, te dokaz iz kojeg je vidljivo na koji mu je način prestao radni odnos kod posljednjeg poslodavca (rješenje, ugovor, sporazum i sl.).</w:t>
      </w:r>
    </w:p>
    <w:p w:rsidR="005133E0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5133E0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Kandidat koji se u prijavi na javni natječaj poziva na prednost pri zapošljavanju sukladno članku 48. </w:t>
      </w:r>
      <w:r w:rsidRPr="00653572">
        <w:rPr>
          <w:rFonts w:ascii="Arial" w:hAnsi="Arial" w:cs="Arial"/>
          <w:b/>
          <w:sz w:val="22"/>
          <w:szCs w:val="22"/>
          <w:lang w:val="hr-HR"/>
        </w:rPr>
        <w:t>Zakona o civilnim stradalnicima iz domovinskog rata</w:t>
      </w:r>
      <w:r>
        <w:rPr>
          <w:rFonts w:ascii="Arial" w:hAnsi="Arial" w:cs="Arial"/>
          <w:sz w:val="22"/>
          <w:szCs w:val="22"/>
          <w:lang w:val="hr-HR"/>
        </w:rPr>
        <w:t xml:space="preserve"> (NN br. 84/21) dužan je osim dokaza o ispunjavanju traženih uvjeta priložiti i odgovarajuće dokaze o ispunjavanju uvjeta za ostvarivanje prava prednosti pri zapošljavanju, a koji su objavljeni na web stranici Ministarstva hrvatskih branitelja: </w:t>
      </w:r>
      <w:hyperlink r:id="rId6" w:history="1">
        <w:r w:rsidRPr="00BE5EF3">
          <w:rPr>
            <w:rStyle w:val="Hiperveza"/>
            <w:rFonts w:ascii="Arial" w:hAnsi="Arial" w:cs="Arial"/>
            <w:sz w:val="22"/>
            <w:szCs w:val="22"/>
            <w:lang w:val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133E0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5133E0" w:rsidRPr="0034362A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u w:val="single"/>
          <w:lang w:val="hr-HR"/>
        </w:rPr>
      </w:pPr>
    </w:p>
    <w:p w:rsidR="005133E0" w:rsidRPr="0034362A" w:rsidRDefault="005133E0" w:rsidP="005133E0">
      <w:pPr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ab/>
        <w:t xml:space="preserve">Sukladno članku 13. stavak 1. </w:t>
      </w:r>
      <w:r w:rsidRPr="00653572">
        <w:rPr>
          <w:rFonts w:ascii="Arial" w:hAnsi="Arial" w:cs="Arial"/>
          <w:b/>
          <w:sz w:val="22"/>
          <w:szCs w:val="22"/>
          <w:lang w:val="hr-HR"/>
        </w:rPr>
        <w:t>Zakona o ravnopravnosti spolova</w:t>
      </w:r>
      <w:r w:rsidRPr="0034362A">
        <w:rPr>
          <w:rFonts w:ascii="Arial" w:hAnsi="Arial" w:cs="Arial"/>
          <w:sz w:val="22"/>
          <w:szCs w:val="22"/>
          <w:lang w:val="hr-HR"/>
        </w:rPr>
        <w:t xml:space="preserve"> (NN br. 82/08, 69/17), na natječaj se mogu javiti osobe obaju spolova.</w:t>
      </w:r>
    </w:p>
    <w:p w:rsidR="005133E0" w:rsidRPr="008C39EA" w:rsidRDefault="005133E0" w:rsidP="005133E0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5133E0" w:rsidRPr="008C39EA" w:rsidRDefault="005133E0" w:rsidP="005133E0">
      <w:pPr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8C39EA">
        <w:rPr>
          <w:rFonts w:ascii="Arial" w:hAnsi="Arial" w:cs="Arial"/>
          <w:sz w:val="22"/>
          <w:szCs w:val="22"/>
          <w:lang w:val="hr-HR"/>
        </w:rPr>
        <w:tab/>
      </w:r>
      <w:r w:rsidRPr="008C39EA">
        <w:rPr>
          <w:rFonts w:ascii="Arial" w:hAnsi="Arial" w:cs="Arial"/>
          <w:b/>
          <w:sz w:val="22"/>
          <w:szCs w:val="22"/>
          <w:lang w:val="hr-HR"/>
        </w:rPr>
        <w:t xml:space="preserve">Prijave s dokumentacijom dostavljaju se preporučenom poštom u roku 30 dana od dana objave natječaja u Narodnim novinama na adresu Veleučilište u Rijeci, Trpimirova 2/V, s naznakom „Prijava na natječaj pod slovom___“ (upisati slovo pod kojim se osoba javlja na natječaj) ili se predaju osobno na adresu Veleučilišta u Rijeci, Trpimirova 2/V. </w:t>
      </w:r>
    </w:p>
    <w:p w:rsidR="005133E0" w:rsidRPr="008C39EA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5133E0" w:rsidRPr="0034362A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>Potpunom prijavom na javni natječaj smatra se prijava koja sadržava sve podatke i priloge navedene u ovom javnom natječaju.</w:t>
      </w:r>
    </w:p>
    <w:p w:rsidR="005133E0" w:rsidRPr="0034362A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5133E0" w:rsidRPr="0034362A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>Nepotpune i nepravovremene prijave na javni natječaj neće se razmatrati, niti će se podnositelji nepotpunih prijava pozvati na dopunu prijave.</w:t>
      </w:r>
    </w:p>
    <w:p w:rsidR="005133E0" w:rsidRPr="0034362A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5133E0" w:rsidRPr="0034362A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 xml:space="preserve">Sukladno članku 25. Kolektivnog ugovora za znanosti i visoko obrazovanje Veleučilište u Rijeci će na mrežnoj stranici </w:t>
      </w:r>
      <w:hyperlink r:id="rId7" w:history="1">
        <w:r w:rsidRPr="0034362A">
          <w:rPr>
            <w:rStyle w:val="Hiperveza"/>
            <w:rFonts w:ascii="Arial" w:hAnsi="Arial" w:cs="Arial"/>
            <w:sz w:val="22"/>
            <w:szCs w:val="22"/>
            <w:lang w:val="hr-HR"/>
          </w:rPr>
          <w:t>www.veleri.hr</w:t>
        </w:r>
      </w:hyperlink>
      <w:r w:rsidRPr="0034362A">
        <w:rPr>
          <w:rFonts w:ascii="Arial" w:hAnsi="Arial" w:cs="Arial"/>
          <w:sz w:val="22"/>
          <w:szCs w:val="22"/>
          <w:lang w:val="hr-HR"/>
        </w:rPr>
        <w:t xml:space="preserve">  objaviti informaciju o provedenom postupku i odabranom kandidatu, te uz prethodnu suglasnost kandidata, objaviti profesionalni životopis odnosno relevantne podatke temeljem kojih je kandidat odabran, sukladno propisima kojima se uređuje zaštita osobnih podataka.</w:t>
      </w:r>
    </w:p>
    <w:p w:rsidR="005133E0" w:rsidRPr="0034362A" w:rsidRDefault="005133E0" w:rsidP="005133E0">
      <w:pPr>
        <w:ind w:left="5040"/>
        <w:rPr>
          <w:rFonts w:ascii="Arial" w:hAnsi="Arial" w:cs="Arial"/>
          <w:sz w:val="22"/>
          <w:szCs w:val="22"/>
          <w:lang w:val="hr-HR"/>
        </w:rPr>
      </w:pPr>
    </w:p>
    <w:p w:rsidR="005133E0" w:rsidRPr="0034362A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34362A">
        <w:rPr>
          <w:rFonts w:ascii="Arial" w:hAnsi="Arial" w:cs="Arial"/>
          <w:sz w:val="22"/>
          <w:szCs w:val="22"/>
          <w:lang w:val="hr-HR"/>
        </w:rPr>
        <w:t>Prijavom na javni natječaj, kandidati javnog natječaja izričito su suglasni da Veleučilište u Rijeci kao voditelj zbirke osobnih podataka, može prikupljati, koristiti i dalje obrađivati podatke u svrhu provedbe natječajnog postupka, sukladno propisima kojima se uređuje zaštita osobnih podataka.</w:t>
      </w:r>
    </w:p>
    <w:p w:rsidR="005133E0" w:rsidRPr="0034362A" w:rsidRDefault="005133E0" w:rsidP="005133E0">
      <w:pPr>
        <w:ind w:left="5040"/>
        <w:rPr>
          <w:rFonts w:ascii="Arial" w:hAnsi="Arial" w:cs="Arial"/>
          <w:sz w:val="22"/>
          <w:szCs w:val="22"/>
          <w:lang w:val="hr-HR"/>
        </w:rPr>
      </w:pPr>
    </w:p>
    <w:p w:rsidR="005133E0" w:rsidRPr="0034362A" w:rsidRDefault="005133E0" w:rsidP="005133E0">
      <w:pPr>
        <w:ind w:left="5040"/>
        <w:rPr>
          <w:rFonts w:ascii="Arial" w:hAnsi="Arial" w:cs="Arial"/>
          <w:b/>
          <w:sz w:val="22"/>
          <w:szCs w:val="22"/>
          <w:lang w:val="hr-HR"/>
        </w:rPr>
      </w:pPr>
    </w:p>
    <w:p w:rsidR="005133E0" w:rsidRPr="0034362A" w:rsidRDefault="005133E0" w:rsidP="005133E0">
      <w:pPr>
        <w:ind w:left="5040" w:firstLine="720"/>
        <w:jc w:val="right"/>
        <w:rPr>
          <w:rFonts w:ascii="Arial" w:hAnsi="Arial" w:cs="Arial"/>
          <w:b/>
          <w:sz w:val="22"/>
          <w:szCs w:val="22"/>
          <w:lang w:val="hr-HR"/>
        </w:rPr>
      </w:pPr>
      <w:r w:rsidRPr="0034362A">
        <w:rPr>
          <w:rFonts w:ascii="Arial" w:hAnsi="Arial" w:cs="Arial"/>
          <w:b/>
          <w:sz w:val="22"/>
          <w:szCs w:val="22"/>
          <w:lang w:val="hr-HR"/>
        </w:rPr>
        <w:t>Veleučilište u Rijeci</w:t>
      </w:r>
    </w:p>
    <w:p w:rsidR="005133E0" w:rsidRDefault="005133E0" w:rsidP="005133E0">
      <w:pPr>
        <w:jc w:val="both"/>
        <w:rPr>
          <w:rFonts w:ascii="Arial" w:hAnsi="Arial"/>
          <w:sz w:val="22"/>
          <w:szCs w:val="22"/>
          <w:lang w:val="hr-HR"/>
        </w:rPr>
      </w:pP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  <w:r>
        <w:rPr>
          <w:rFonts w:ascii="Arial" w:hAnsi="Arial"/>
          <w:sz w:val="22"/>
          <w:szCs w:val="22"/>
          <w:lang w:val="hr-HR"/>
        </w:rPr>
        <w:tab/>
      </w:r>
    </w:p>
    <w:p w:rsidR="005133E0" w:rsidRDefault="005133E0" w:rsidP="005133E0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</w:p>
    <w:p w:rsidR="00890F9A" w:rsidRDefault="00890F9A" w:rsidP="005133E0">
      <w:pPr>
        <w:ind w:firstLine="708"/>
        <w:jc w:val="both"/>
        <w:rPr>
          <w:rFonts w:ascii="Arial" w:hAnsi="Arial" w:cs="Arial"/>
          <w:sz w:val="22"/>
          <w:szCs w:val="22"/>
          <w:lang w:val="hr-HR"/>
        </w:rPr>
      </w:pPr>
    </w:p>
    <w:sectPr w:rsidR="0089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1908"/>
    <w:multiLevelType w:val="hybridMultilevel"/>
    <w:tmpl w:val="F0601536"/>
    <w:lvl w:ilvl="0" w:tplc="73C0F1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F772F"/>
    <w:multiLevelType w:val="hybridMultilevel"/>
    <w:tmpl w:val="4956FD3C"/>
    <w:lvl w:ilvl="0" w:tplc="73C0F1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F06CC"/>
    <w:multiLevelType w:val="hybridMultilevel"/>
    <w:tmpl w:val="CD48F8E0"/>
    <w:lvl w:ilvl="0" w:tplc="73C0F1A8">
      <w:start w:val="1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84523E"/>
    <w:multiLevelType w:val="hybridMultilevel"/>
    <w:tmpl w:val="C0E23DC0"/>
    <w:lvl w:ilvl="0" w:tplc="73C0F1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D64FE"/>
    <w:multiLevelType w:val="hybridMultilevel"/>
    <w:tmpl w:val="52B453C0"/>
    <w:lvl w:ilvl="0" w:tplc="73C0F1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EB"/>
    <w:rsid w:val="002C64BD"/>
    <w:rsid w:val="003F134B"/>
    <w:rsid w:val="004307EB"/>
    <w:rsid w:val="004577BF"/>
    <w:rsid w:val="00467DC9"/>
    <w:rsid w:val="005133E0"/>
    <w:rsid w:val="00653572"/>
    <w:rsid w:val="007B05D7"/>
    <w:rsid w:val="007F5A4A"/>
    <w:rsid w:val="00890F9A"/>
    <w:rsid w:val="009F56FD"/>
    <w:rsid w:val="00DB6E81"/>
    <w:rsid w:val="00E33AF0"/>
    <w:rsid w:val="00E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B69DE-BF23-4CD3-9969-6703FD25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307EB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07E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07EB"/>
    <w:rPr>
      <w:rFonts w:ascii="Segoe UI" w:eastAsia="Times New Roman" w:hAnsi="Segoe UI" w:cs="Segoe UI"/>
      <w:sz w:val="18"/>
      <w:szCs w:val="18"/>
      <w:lang w:val="en-US"/>
    </w:rPr>
  </w:style>
  <w:style w:type="character" w:styleId="SlijeenaHiperveza">
    <w:name w:val="FollowedHyperlink"/>
    <w:basedOn w:val="Zadanifontodlomka"/>
    <w:uiPriority w:val="99"/>
    <w:semiHidden/>
    <w:unhideWhenUsed/>
    <w:rsid w:val="003F13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le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 Perhat - Mucić</cp:lastModifiedBy>
  <cp:revision>4</cp:revision>
  <cp:lastPrinted>2022-04-05T10:36:00Z</cp:lastPrinted>
  <dcterms:created xsi:type="dcterms:W3CDTF">2022-04-05T10:39:00Z</dcterms:created>
  <dcterms:modified xsi:type="dcterms:W3CDTF">2022-04-05T10:39:00Z</dcterms:modified>
</cp:coreProperties>
</file>